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"https://blog.csdn.net/MonoBehaviour/article/details/84852984"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https://blog.csdn.net/MonoBehaviour/article/details/84852984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/>
        </w:rPr>
      </w:pPr>
      <w:r>
        <w:rPr>
          <w:rFonts w:hint="eastAsia"/>
        </w:rPr>
        <w:t>centos安装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https://www.cnblogs.com/wyt007/p/11147233.html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Windows docker 安装</w:t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74:API网关与服务发现(重点)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什么是网关，服务发现，能干什么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几个网关搭建的方式</w:t>
      </w:r>
    </w:p>
    <w:p>
      <w:pPr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"http://www.jessetalk.cn/2018/03/19/net-core-apigateway-ocelot-docs/"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http://www.jessetalk.cn/2018/03/19/net-core-apigateway-ocelot-docs/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  <w:t>Ocelot是一个用.NET Core实现并且开源的API网关，它功能强大，包括了：路由、请求聚合、服务发现、认证、鉴权、限流熔断、缓存、Header头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eastAsia="zh-CN"/>
        </w:rPr>
        <w:t>，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熔断（服务死了，不会在发请求，网关直接返回）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eastAsia="zh-CN"/>
        </w:rPr>
        <w:t>，</w:t>
      </w:r>
      <w: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  <w:t>并内置了</w:t>
      </w:r>
      <w:r>
        <w:rPr>
          <w:rFonts w:ascii="Helvetica" w:hAnsi="Helvetica" w:eastAsia="Helvetica" w:cs="Helvetica"/>
          <w:i w:val="0"/>
          <w:caps w:val="0"/>
          <w:color w:val="C00000"/>
          <w:spacing w:val="0"/>
          <w:sz w:val="27"/>
          <w:szCs w:val="27"/>
          <w:shd w:val="clear" w:fill="FFFFFF"/>
        </w:rPr>
        <w:t>负载均衡</w:t>
      </w:r>
      <w: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  <w:t>器与Service Fabric、Butterfly Tracing集成</w:t>
      </w:r>
    </w:p>
    <w:p>
      <w:pP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</w:pPr>
    </w:p>
    <w:p>
      <w:pPr>
        <w:rPr>
          <w:rFonts w:hint="default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不具备：服务发现，</w:t>
      </w:r>
      <w:r>
        <w:rPr>
          <w:rFonts w:hint="eastAsia" w:ascii="Helvetica" w:hAnsi="Helvetica" w:eastAsia="宋体" w:cs="Helvetica"/>
          <w:i w:val="0"/>
          <w:caps w:val="0"/>
          <w:color w:val="C00000"/>
          <w:spacing w:val="0"/>
          <w:sz w:val="27"/>
          <w:szCs w:val="27"/>
          <w:shd w:val="clear" w:fill="FFFFFF"/>
          <w:lang w:val="en-US" w:eastAsia="zh-CN"/>
        </w:rPr>
        <w:t>健康检查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（如果服务死，会检查）的功能</w:t>
      </w:r>
    </w:p>
    <w:p>
      <w:pP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Consul 服务发现</w:t>
      </w:r>
    </w:p>
    <w:p>
      <w:pP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</w:p>
    <w:p>
      <w:pP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</w:p>
    <w:p>
      <w:pPr>
        <w:rPr>
          <w:rFonts w:hint="default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1:一个网关：（很容易出现网关挂了）</w:t>
      </w:r>
    </w:p>
    <w:p>
      <w:pPr>
        <w:rPr>
          <w:rFonts w:hint="default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059940"/>
            <wp:effectExtent l="0" t="0" r="5080" b="1651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2:多个网关（防止单点故障），不推荐，和Lb耦合度很高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0500" cy="2895600"/>
            <wp:effectExtent l="0" t="0" r="6350" b="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3：服务注册，服务健康检查，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2095500"/>
            <wp:effectExtent l="0" t="0" r="6985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</w:t>
      </w:r>
    </w:p>
    <w:p>
      <w:r>
        <w:drawing>
          <wp:inline distT="0" distB="0" distL="114300" distR="114300">
            <wp:extent cx="5273675" cy="2474595"/>
            <wp:effectExtent l="0" t="0" r="3175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服务间的调用都需要类似网关的功能（polly：跨服务之间的请求）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内部服务通信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75:用户注册与登录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t>IdentityService4</w:t>
      </w:r>
      <w:r>
        <w:rPr>
          <w:rFonts w:hint="eastAsia"/>
          <w:lang w:val="en-US" w:eastAsia="zh-CN"/>
        </w:rPr>
        <w:t>自定义模式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420"/>
      </w:pPr>
      <w:r>
        <w:drawing>
          <wp:inline distT="0" distB="0" distL="114300" distR="114300">
            <wp:extent cx="5269865" cy="1816735"/>
            <wp:effectExtent l="0" t="0" r="6985" b="1206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UserServer 停供api</w:t>
      </w:r>
    </w:p>
    <w:p>
      <w:pPr>
        <w:ind w:firstLine="420"/>
        <w:rPr>
          <w:rFonts w:hint="default"/>
          <w:lang w:val="en-US" w:eastAsia="zh-CN"/>
        </w:rPr>
      </w:pPr>
    </w:p>
    <w:p>
      <w:pPr>
        <w:pStyle w:val="2"/>
        <w:rPr>
          <w:rFonts w:hint="eastAsia" w:eastAsiaTheme="majorEastAsia"/>
          <w:lang w:eastAsia="zh-CN"/>
        </w:rPr>
      </w:pPr>
      <w:r>
        <w:rPr>
          <w:rFonts w:hint="eastAsia"/>
        </w:rPr>
        <w:t>76:</w:t>
      </w:r>
      <w:r>
        <w:t xml:space="preserve"> IdentityService4自定义Validator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自定义验证授权</w:t>
      </w:r>
      <w:r>
        <w:rPr>
          <w:rFonts w:hint="eastAsia"/>
          <w:lang w:eastAsia="zh-CN"/>
        </w:rPr>
        <w:t>）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</w:rPr>
        <w:t>服务间需要实现接口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因为外部服务很容易发生变化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723130"/>
            <wp:effectExtent l="0" t="0" r="3810" b="127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Polly介绍使用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内部服务发现机制，不能把api地址写死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051175"/>
            <wp:effectExtent l="0" t="0" r="6985" b="1587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认证授权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387340"/>
            <wp:effectExtent l="0" t="0" r="4445" b="381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2405" cy="4538345"/>
            <wp:effectExtent l="0" t="0" r="4445" b="1460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68595" cy="5779770"/>
            <wp:effectExtent l="0" t="0" r="8255" b="1143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80:Ocelot集成Consul服务发现（负载均衡,重点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安装Consul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服务注册于发现，健康检查，负载均衡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38675" cy="4248150"/>
            <wp:effectExtent l="0" t="0" r="9525" b="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457450"/>
            <wp:effectExtent l="0" t="0" r="8255" b="0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5109845"/>
            <wp:effectExtent l="0" t="0" r="4445" b="1460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0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90:用户好友申请实现MongoRepository上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实现mongo数据上下文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91用户好友申请实现Mongo查询与更新的基本用法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mongo 安装方式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"http://www.moguf.com/post/windockerrunmongo"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http://www.moguf.com/post/windockerrunmongo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92:用户好友申请实现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93:用户好友通过实现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94:将ContactApi加入网关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4495800" cy="2057400"/>
            <wp:effectExtent l="0" t="0" r="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tabs>
          <w:tab w:val="right" w:pos="8306"/>
        </w:tabs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96:profile调试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把用户信息写入IdentityServer4中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</w:t>
      </w:r>
      <w:r>
        <w:rPr>
          <w:rFonts w:hint="default"/>
          <w:lang w:val="en-US" w:eastAsia="zh-CN"/>
        </w:rPr>
        <w:t>在contact api 中获取profile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685165"/>
            <wp:effectExtent l="0" t="0" r="5715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98Contact API 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3040" cy="1844675"/>
            <wp:effectExtent l="0" t="0" r="3810" b="317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99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实现Contact API 向 User API的调用</w:t>
      </w:r>
      <w:r>
        <w:rPr>
          <w:rFonts w:hint="eastAsia"/>
          <w:lang w:val="en-US" w:eastAsia="zh-CN"/>
        </w:rPr>
        <w:t>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100:Contact API 完整运行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101:服务交互 - RabbitMQ介绍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"https://www.cnblogs.com/saryli/p/9729591.html"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https://www.cnblogs.com/saryli/p/9729591.html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实现外部服务关联更新，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有用户服务和通讯录服务，两个服务之间有自己独立的数据和业务，但是他们也有一些交互，当我们通讯录服务需要用到用户服务的数据的时候，我们做了冗余，在用户更新他的资料的时候需要同步过去，在这种机制下需要用到RabbitMQ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451735"/>
            <wp:effectExtent l="0" t="0" r="762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1981200" cy="272415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  <w:r>
        <w:drawing>
          <wp:inline distT="0" distB="0" distL="114300" distR="114300">
            <wp:extent cx="2705100" cy="3200400"/>
            <wp:effectExtent l="0" t="0" r="0" b="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102:服务交互 - EventBus 之 MediatR,RawRabbit, eShopsOnContainer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103:集成Event Bus CAP（重点）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需要创建数据库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安装dotnet.cap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104:User API事件发送实现(重点)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事件的发布与消费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106:章节介绍项目推荐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4838700" cy="5086350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107:DDD介绍-从三层到OOD OOP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108:DDD介绍-结合业务需求来认识各种名词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109:DDD介绍-分层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110：DDD介绍-CQRS基本介绍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汤雪华博客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读写分开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读的api部署，写的api部署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111:项目业务介绍 - 领域事件与集成事件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112:项目服务实现- 搭建框架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113:项目服务实现- 实现领域entity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114:MediatR与领域事件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115:创建查看加入Commands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116:通过MediatR完成API到Commands调用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117:添加EF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118:实现EF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119:EF 实体配置和migrations数据库生成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120:添加推荐服务调用（重点）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121:添加Dapper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122: 添加Dapper Queries下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123:添加服务注册与发现debugging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124:debugging commands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125:响应领域事件发布集成事件上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126:响应领域事件发布集成事件下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127:添加集成事件处理器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128:推荐服务实现 - 添加EF和生成数据库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133:分布式追踪介绍以及zipkin server初始化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查错，和性能掌握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来安装zipkin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3675" cy="1014095"/>
            <wp:effectExtent l="0" t="0" r="3175" b="1460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135:</w:t>
      </w:r>
      <w:r>
        <w:rPr>
          <w:rFonts w:hint="eastAsia"/>
        </w:rPr>
        <w:t>使用zipkin .NET客户端完成追踪和数据发送</w:t>
      </w:r>
    </w:p>
    <w:p>
      <w:pPr>
        <w:tabs>
          <w:tab w:val="right" w:pos="8306"/>
        </w:tabs>
        <w:rPr>
          <w:rFonts w:hint="eastAsia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137:Elastic Search30分钟快速入门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日志监控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8595" cy="3406775"/>
            <wp:effectExtent l="0" t="0" r="8255" b="317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3411220"/>
            <wp:effectExtent l="0" t="0" r="5715" b="1778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3531870"/>
            <wp:effectExtent l="0" t="0" r="5715" b="1143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172075" cy="3876675"/>
            <wp:effectExtent l="0" t="0" r="9525" b="952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ES安装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865" cy="732790"/>
            <wp:effectExtent l="0" t="0" r="6985" b="1016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4100830"/>
            <wp:effectExtent l="0" t="0" r="4445" b="1397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85365"/>
            <wp:effectExtent l="0" t="0" r="6350" b="63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977640"/>
            <wp:effectExtent l="0" t="0" r="8890" b="381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3488690"/>
            <wp:effectExtent l="0" t="0" r="4445" b="1651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3554730"/>
            <wp:effectExtent l="0" t="0" r="7620" b="762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770" cy="2795270"/>
            <wp:effectExtent l="0" t="0" r="5080" b="508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0500" cy="3423920"/>
            <wp:effectExtent l="0" t="0" r="6350" b="508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865" cy="1687830"/>
            <wp:effectExtent l="0" t="0" r="6985" b="762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138：日志系统开篇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770" cy="2653665"/>
            <wp:effectExtent l="0" t="0" r="5080" b="1333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139:日志的类别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3267710"/>
            <wp:effectExtent l="0" t="0" r="4445" b="889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2：Web Sever， Mysql ，Redis 中间件日志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3：监控metrics ,CPU ,内存，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4：健康检查（可用状态）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140：日志的生命周期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994660"/>
            <wp:effectExtent l="0" t="0" r="7620" b="1524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141：EFK介绍(重点需要搭建)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7325" cy="1780540"/>
            <wp:effectExtent l="0" t="0" r="9525" b="1016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142:Fluentd介绍(重点-搭建)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143:Serilog介绍(搭建)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144:Net Core日志通过 Kibana展示(搭建)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145:日志过滤与筛选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146:API性能与正确率搜集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457E6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26C13"/>
    <w:rsid w:val="00537F00"/>
    <w:rsid w:val="005623CA"/>
    <w:rsid w:val="0057464E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33BFC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1AF1AAD"/>
    <w:rsid w:val="01C93C2E"/>
    <w:rsid w:val="021233A8"/>
    <w:rsid w:val="02306C3E"/>
    <w:rsid w:val="025F1F0A"/>
    <w:rsid w:val="025F5795"/>
    <w:rsid w:val="02615CF0"/>
    <w:rsid w:val="0269228A"/>
    <w:rsid w:val="02F94A7D"/>
    <w:rsid w:val="032E08BD"/>
    <w:rsid w:val="041F23CF"/>
    <w:rsid w:val="045E6E63"/>
    <w:rsid w:val="048D45C1"/>
    <w:rsid w:val="04BD4B06"/>
    <w:rsid w:val="04C554BC"/>
    <w:rsid w:val="051D7061"/>
    <w:rsid w:val="0555161B"/>
    <w:rsid w:val="057F5B5F"/>
    <w:rsid w:val="05A11E84"/>
    <w:rsid w:val="05B10F54"/>
    <w:rsid w:val="05B95885"/>
    <w:rsid w:val="05C16856"/>
    <w:rsid w:val="06063495"/>
    <w:rsid w:val="06136B55"/>
    <w:rsid w:val="0657762B"/>
    <w:rsid w:val="066C712C"/>
    <w:rsid w:val="06A777C9"/>
    <w:rsid w:val="071B3FEF"/>
    <w:rsid w:val="07882C6F"/>
    <w:rsid w:val="07CD12EA"/>
    <w:rsid w:val="07E904AC"/>
    <w:rsid w:val="07EE7338"/>
    <w:rsid w:val="080B5921"/>
    <w:rsid w:val="086C0869"/>
    <w:rsid w:val="08C7301F"/>
    <w:rsid w:val="08D964C6"/>
    <w:rsid w:val="09435713"/>
    <w:rsid w:val="096A0FF8"/>
    <w:rsid w:val="09970C91"/>
    <w:rsid w:val="09DD5B0D"/>
    <w:rsid w:val="0A063C80"/>
    <w:rsid w:val="0A2F06DC"/>
    <w:rsid w:val="0A37682C"/>
    <w:rsid w:val="0A587342"/>
    <w:rsid w:val="0A7C2C3C"/>
    <w:rsid w:val="0AB71111"/>
    <w:rsid w:val="0B042616"/>
    <w:rsid w:val="0B261078"/>
    <w:rsid w:val="0B51179B"/>
    <w:rsid w:val="0B85341D"/>
    <w:rsid w:val="0BAF19F0"/>
    <w:rsid w:val="0BDD406C"/>
    <w:rsid w:val="0BFF2561"/>
    <w:rsid w:val="0C1F3724"/>
    <w:rsid w:val="0C331E5B"/>
    <w:rsid w:val="0C41479D"/>
    <w:rsid w:val="0D5005BD"/>
    <w:rsid w:val="0D7344C5"/>
    <w:rsid w:val="0D807BDB"/>
    <w:rsid w:val="0D8D0472"/>
    <w:rsid w:val="0D9757F3"/>
    <w:rsid w:val="0DAA3926"/>
    <w:rsid w:val="0DB67614"/>
    <w:rsid w:val="0DF677E6"/>
    <w:rsid w:val="0E012B3C"/>
    <w:rsid w:val="0E0C06B2"/>
    <w:rsid w:val="0E0C5BFA"/>
    <w:rsid w:val="0E4A0824"/>
    <w:rsid w:val="0E55081A"/>
    <w:rsid w:val="0E6F560D"/>
    <w:rsid w:val="0E734CDD"/>
    <w:rsid w:val="0EA05A38"/>
    <w:rsid w:val="0ED342D4"/>
    <w:rsid w:val="0EEF430F"/>
    <w:rsid w:val="0EF83788"/>
    <w:rsid w:val="0F832CC8"/>
    <w:rsid w:val="0F9620A8"/>
    <w:rsid w:val="0FB51668"/>
    <w:rsid w:val="0FCD6197"/>
    <w:rsid w:val="0FCE445E"/>
    <w:rsid w:val="0FD53B96"/>
    <w:rsid w:val="0FFB35F9"/>
    <w:rsid w:val="10043644"/>
    <w:rsid w:val="100C49BA"/>
    <w:rsid w:val="10816391"/>
    <w:rsid w:val="10A240A9"/>
    <w:rsid w:val="10A961B0"/>
    <w:rsid w:val="10AE283C"/>
    <w:rsid w:val="10B25765"/>
    <w:rsid w:val="115E0619"/>
    <w:rsid w:val="115F40D7"/>
    <w:rsid w:val="11A866BF"/>
    <w:rsid w:val="11CE4EC8"/>
    <w:rsid w:val="11D72E3F"/>
    <w:rsid w:val="11F03E50"/>
    <w:rsid w:val="11F379B9"/>
    <w:rsid w:val="12660A6C"/>
    <w:rsid w:val="12821DE2"/>
    <w:rsid w:val="128A5ED0"/>
    <w:rsid w:val="128F7A16"/>
    <w:rsid w:val="12A25B80"/>
    <w:rsid w:val="12C93B12"/>
    <w:rsid w:val="12D12E9F"/>
    <w:rsid w:val="12F10BA8"/>
    <w:rsid w:val="13016BB5"/>
    <w:rsid w:val="130A2C28"/>
    <w:rsid w:val="133823D8"/>
    <w:rsid w:val="13847515"/>
    <w:rsid w:val="13B45835"/>
    <w:rsid w:val="13B70CDC"/>
    <w:rsid w:val="13BD4D0D"/>
    <w:rsid w:val="13C20C6D"/>
    <w:rsid w:val="13F82A5E"/>
    <w:rsid w:val="140349BD"/>
    <w:rsid w:val="14294165"/>
    <w:rsid w:val="14347078"/>
    <w:rsid w:val="14351DE1"/>
    <w:rsid w:val="144515A1"/>
    <w:rsid w:val="146E0A42"/>
    <w:rsid w:val="147B1323"/>
    <w:rsid w:val="147F59DD"/>
    <w:rsid w:val="14A23E65"/>
    <w:rsid w:val="14F7023D"/>
    <w:rsid w:val="157D18D0"/>
    <w:rsid w:val="159F0FD9"/>
    <w:rsid w:val="15BB0961"/>
    <w:rsid w:val="15D00759"/>
    <w:rsid w:val="16544A2D"/>
    <w:rsid w:val="16642300"/>
    <w:rsid w:val="168B48C7"/>
    <w:rsid w:val="16B34D27"/>
    <w:rsid w:val="16D21307"/>
    <w:rsid w:val="16F32DE4"/>
    <w:rsid w:val="17033783"/>
    <w:rsid w:val="1759612B"/>
    <w:rsid w:val="17900A84"/>
    <w:rsid w:val="179E4A9A"/>
    <w:rsid w:val="17B3618C"/>
    <w:rsid w:val="17F63D6A"/>
    <w:rsid w:val="18195351"/>
    <w:rsid w:val="185050B1"/>
    <w:rsid w:val="186D394E"/>
    <w:rsid w:val="190C3C2C"/>
    <w:rsid w:val="199537F4"/>
    <w:rsid w:val="19A87DDE"/>
    <w:rsid w:val="19AC5F0D"/>
    <w:rsid w:val="1A276939"/>
    <w:rsid w:val="1A2B4B7F"/>
    <w:rsid w:val="1ABE555B"/>
    <w:rsid w:val="1AC51839"/>
    <w:rsid w:val="1AD84C46"/>
    <w:rsid w:val="1ADC1B85"/>
    <w:rsid w:val="1B07722E"/>
    <w:rsid w:val="1B0D1E9D"/>
    <w:rsid w:val="1B8517F9"/>
    <w:rsid w:val="1C0A17CD"/>
    <w:rsid w:val="1CB948E7"/>
    <w:rsid w:val="1CDB1F99"/>
    <w:rsid w:val="1CF56C0C"/>
    <w:rsid w:val="1D546512"/>
    <w:rsid w:val="1DE37323"/>
    <w:rsid w:val="1DF574CF"/>
    <w:rsid w:val="1E150DE0"/>
    <w:rsid w:val="1E2312B2"/>
    <w:rsid w:val="1E626117"/>
    <w:rsid w:val="1F0E589F"/>
    <w:rsid w:val="1F1B7346"/>
    <w:rsid w:val="1F3004B3"/>
    <w:rsid w:val="1F504831"/>
    <w:rsid w:val="1FB73C11"/>
    <w:rsid w:val="1FBE1129"/>
    <w:rsid w:val="1FBE5B8D"/>
    <w:rsid w:val="1FD83F65"/>
    <w:rsid w:val="202F49B3"/>
    <w:rsid w:val="203F38F1"/>
    <w:rsid w:val="204935A2"/>
    <w:rsid w:val="20607BCE"/>
    <w:rsid w:val="2083063F"/>
    <w:rsid w:val="20D61B5F"/>
    <w:rsid w:val="20E7502D"/>
    <w:rsid w:val="20F61829"/>
    <w:rsid w:val="21153D1D"/>
    <w:rsid w:val="211A0032"/>
    <w:rsid w:val="212D25D8"/>
    <w:rsid w:val="21300C37"/>
    <w:rsid w:val="21553A9C"/>
    <w:rsid w:val="21914153"/>
    <w:rsid w:val="21CB2B90"/>
    <w:rsid w:val="221D0321"/>
    <w:rsid w:val="221F794F"/>
    <w:rsid w:val="22B60D4D"/>
    <w:rsid w:val="22D7256C"/>
    <w:rsid w:val="23040591"/>
    <w:rsid w:val="230B557E"/>
    <w:rsid w:val="234313D0"/>
    <w:rsid w:val="237D3673"/>
    <w:rsid w:val="239A6B83"/>
    <w:rsid w:val="23A74B7C"/>
    <w:rsid w:val="23B84866"/>
    <w:rsid w:val="23C70291"/>
    <w:rsid w:val="24044C90"/>
    <w:rsid w:val="2447428A"/>
    <w:rsid w:val="24AA04EA"/>
    <w:rsid w:val="254572EC"/>
    <w:rsid w:val="25502A2F"/>
    <w:rsid w:val="25EC7665"/>
    <w:rsid w:val="26182128"/>
    <w:rsid w:val="26743576"/>
    <w:rsid w:val="26943C9A"/>
    <w:rsid w:val="2698197B"/>
    <w:rsid w:val="26AE5BF4"/>
    <w:rsid w:val="272504F2"/>
    <w:rsid w:val="27431A29"/>
    <w:rsid w:val="2747130A"/>
    <w:rsid w:val="27DA7D66"/>
    <w:rsid w:val="27FE4330"/>
    <w:rsid w:val="280D522C"/>
    <w:rsid w:val="281F0A11"/>
    <w:rsid w:val="282147B1"/>
    <w:rsid w:val="28270CFC"/>
    <w:rsid w:val="2834325B"/>
    <w:rsid w:val="28AC21C6"/>
    <w:rsid w:val="28BA30D2"/>
    <w:rsid w:val="28C525A4"/>
    <w:rsid w:val="28F85987"/>
    <w:rsid w:val="291C228F"/>
    <w:rsid w:val="294C64FE"/>
    <w:rsid w:val="29725354"/>
    <w:rsid w:val="29795108"/>
    <w:rsid w:val="29C24B5F"/>
    <w:rsid w:val="29D75207"/>
    <w:rsid w:val="29E11207"/>
    <w:rsid w:val="2A307D08"/>
    <w:rsid w:val="2A8C182E"/>
    <w:rsid w:val="2A92151C"/>
    <w:rsid w:val="2AA9241A"/>
    <w:rsid w:val="2AE65076"/>
    <w:rsid w:val="2B030F14"/>
    <w:rsid w:val="2B2B028D"/>
    <w:rsid w:val="2C2C1CBA"/>
    <w:rsid w:val="2C554D1C"/>
    <w:rsid w:val="2C80080D"/>
    <w:rsid w:val="2CC86145"/>
    <w:rsid w:val="2CF304BF"/>
    <w:rsid w:val="2D342FAB"/>
    <w:rsid w:val="2D9025DB"/>
    <w:rsid w:val="2DAE1BBF"/>
    <w:rsid w:val="2DCE4D46"/>
    <w:rsid w:val="2E566C43"/>
    <w:rsid w:val="2EC376E4"/>
    <w:rsid w:val="2EED7CB9"/>
    <w:rsid w:val="2EF96384"/>
    <w:rsid w:val="2F17202A"/>
    <w:rsid w:val="2F3A2E0A"/>
    <w:rsid w:val="2F4A03FD"/>
    <w:rsid w:val="2F6A2486"/>
    <w:rsid w:val="2F7E1BF0"/>
    <w:rsid w:val="2FAF1CB9"/>
    <w:rsid w:val="2FFD7783"/>
    <w:rsid w:val="30266DFC"/>
    <w:rsid w:val="308A2AFA"/>
    <w:rsid w:val="30B2015D"/>
    <w:rsid w:val="30BA1033"/>
    <w:rsid w:val="30BE795C"/>
    <w:rsid w:val="30CB5FCE"/>
    <w:rsid w:val="31732147"/>
    <w:rsid w:val="31DF4D6F"/>
    <w:rsid w:val="31E953B9"/>
    <w:rsid w:val="32487603"/>
    <w:rsid w:val="326D712B"/>
    <w:rsid w:val="32856A35"/>
    <w:rsid w:val="32977DEA"/>
    <w:rsid w:val="329B2BDD"/>
    <w:rsid w:val="32B76137"/>
    <w:rsid w:val="32EE4053"/>
    <w:rsid w:val="331D3526"/>
    <w:rsid w:val="335335D3"/>
    <w:rsid w:val="33776D47"/>
    <w:rsid w:val="33B77C76"/>
    <w:rsid w:val="33F106B4"/>
    <w:rsid w:val="342326C1"/>
    <w:rsid w:val="34663FD0"/>
    <w:rsid w:val="351B2065"/>
    <w:rsid w:val="35202F73"/>
    <w:rsid w:val="354427D4"/>
    <w:rsid w:val="355F77A9"/>
    <w:rsid w:val="35773662"/>
    <w:rsid w:val="357C135D"/>
    <w:rsid w:val="35934B08"/>
    <w:rsid w:val="35B10966"/>
    <w:rsid w:val="364901DD"/>
    <w:rsid w:val="3689161C"/>
    <w:rsid w:val="36DB3816"/>
    <w:rsid w:val="36F270CC"/>
    <w:rsid w:val="37090673"/>
    <w:rsid w:val="37774C7F"/>
    <w:rsid w:val="377F315A"/>
    <w:rsid w:val="37BD2A51"/>
    <w:rsid w:val="38014FF4"/>
    <w:rsid w:val="382637B3"/>
    <w:rsid w:val="3832747D"/>
    <w:rsid w:val="38481516"/>
    <w:rsid w:val="38497288"/>
    <w:rsid w:val="390B7F41"/>
    <w:rsid w:val="39207776"/>
    <w:rsid w:val="396D0D70"/>
    <w:rsid w:val="398B7487"/>
    <w:rsid w:val="399452D4"/>
    <w:rsid w:val="3A310261"/>
    <w:rsid w:val="3AE56CC9"/>
    <w:rsid w:val="3B2D7A6D"/>
    <w:rsid w:val="3B350A42"/>
    <w:rsid w:val="3B4F7AAA"/>
    <w:rsid w:val="3B7A5D81"/>
    <w:rsid w:val="3BA46D09"/>
    <w:rsid w:val="3BB721AB"/>
    <w:rsid w:val="3C2948AC"/>
    <w:rsid w:val="3C397AA3"/>
    <w:rsid w:val="3C5B2D48"/>
    <w:rsid w:val="3C5E0599"/>
    <w:rsid w:val="3C6E1A01"/>
    <w:rsid w:val="3C852078"/>
    <w:rsid w:val="3D71138B"/>
    <w:rsid w:val="3DCB0ED6"/>
    <w:rsid w:val="3DD63071"/>
    <w:rsid w:val="3E394300"/>
    <w:rsid w:val="3E6A469C"/>
    <w:rsid w:val="3ECA2D9C"/>
    <w:rsid w:val="3ED36517"/>
    <w:rsid w:val="3F1A5832"/>
    <w:rsid w:val="3F3A1497"/>
    <w:rsid w:val="3F55618F"/>
    <w:rsid w:val="3F5F447E"/>
    <w:rsid w:val="3F856B76"/>
    <w:rsid w:val="3F944E24"/>
    <w:rsid w:val="3FDC796F"/>
    <w:rsid w:val="401139BE"/>
    <w:rsid w:val="40330E74"/>
    <w:rsid w:val="40997601"/>
    <w:rsid w:val="40B8677E"/>
    <w:rsid w:val="40C90D89"/>
    <w:rsid w:val="411D393C"/>
    <w:rsid w:val="413B1BA9"/>
    <w:rsid w:val="418843D5"/>
    <w:rsid w:val="418D2B7B"/>
    <w:rsid w:val="4221653F"/>
    <w:rsid w:val="422223CE"/>
    <w:rsid w:val="42515152"/>
    <w:rsid w:val="42E93515"/>
    <w:rsid w:val="4320519A"/>
    <w:rsid w:val="433F7003"/>
    <w:rsid w:val="43535F99"/>
    <w:rsid w:val="43A8097B"/>
    <w:rsid w:val="43BF119F"/>
    <w:rsid w:val="43D423C4"/>
    <w:rsid w:val="43E31169"/>
    <w:rsid w:val="43E55BDB"/>
    <w:rsid w:val="44A264C7"/>
    <w:rsid w:val="45042C77"/>
    <w:rsid w:val="45293DF8"/>
    <w:rsid w:val="453D1D3A"/>
    <w:rsid w:val="4570703A"/>
    <w:rsid w:val="458D1104"/>
    <w:rsid w:val="45B976D9"/>
    <w:rsid w:val="46146EBA"/>
    <w:rsid w:val="4619642E"/>
    <w:rsid w:val="46C43AD0"/>
    <w:rsid w:val="47834BFD"/>
    <w:rsid w:val="478D31EA"/>
    <w:rsid w:val="47932995"/>
    <w:rsid w:val="47B775A0"/>
    <w:rsid w:val="47BF5D23"/>
    <w:rsid w:val="47D33FAC"/>
    <w:rsid w:val="485172AA"/>
    <w:rsid w:val="488A6028"/>
    <w:rsid w:val="49307F9D"/>
    <w:rsid w:val="49863FE2"/>
    <w:rsid w:val="49C57340"/>
    <w:rsid w:val="4A101C51"/>
    <w:rsid w:val="4A1326A0"/>
    <w:rsid w:val="4A2A7A12"/>
    <w:rsid w:val="4A3F4645"/>
    <w:rsid w:val="4AC968A5"/>
    <w:rsid w:val="4ACE49DA"/>
    <w:rsid w:val="4ADF35A0"/>
    <w:rsid w:val="4B481144"/>
    <w:rsid w:val="4B4B279B"/>
    <w:rsid w:val="4BDD69B0"/>
    <w:rsid w:val="4BE06A7C"/>
    <w:rsid w:val="4C164DA2"/>
    <w:rsid w:val="4C29657C"/>
    <w:rsid w:val="4CB43BC0"/>
    <w:rsid w:val="4CC15AD9"/>
    <w:rsid w:val="4D06211C"/>
    <w:rsid w:val="4D3F2887"/>
    <w:rsid w:val="4D7D1F11"/>
    <w:rsid w:val="4D8E695A"/>
    <w:rsid w:val="4DEC6C06"/>
    <w:rsid w:val="4DF14207"/>
    <w:rsid w:val="4DFF793A"/>
    <w:rsid w:val="4E162C7A"/>
    <w:rsid w:val="4E262907"/>
    <w:rsid w:val="4E4B4276"/>
    <w:rsid w:val="4EB54743"/>
    <w:rsid w:val="4ECD2A03"/>
    <w:rsid w:val="4ED56CB2"/>
    <w:rsid w:val="4EEA0F4C"/>
    <w:rsid w:val="4EED6CCC"/>
    <w:rsid w:val="4F6C3BED"/>
    <w:rsid w:val="4F736B98"/>
    <w:rsid w:val="4F9C3F74"/>
    <w:rsid w:val="4FC6121D"/>
    <w:rsid w:val="4FFB1A53"/>
    <w:rsid w:val="50013598"/>
    <w:rsid w:val="50226383"/>
    <w:rsid w:val="502B1322"/>
    <w:rsid w:val="504549C0"/>
    <w:rsid w:val="506E06AD"/>
    <w:rsid w:val="507E5DCD"/>
    <w:rsid w:val="50914C92"/>
    <w:rsid w:val="50A3319B"/>
    <w:rsid w:val="50B50407"/>
    <w:rsid w:val="50E335D9"/>
    <w:rsid w:val="51106096"/>
    <w:rsid w:val="512D3479"/>
    <w:rsid w:val="514E1456"/>
    <w:rsid w:val="517A6AEC"/>
    <w:rsid w:val="517A7351"/>
    <w:rsid w:val="517C26B3"/>
    <w:rsid w:val="51BD6708"/>
    <w:rsid w:val="525F6B7F"/>
    <w:rsid w:val="528C67F5"/>
    <w:rsid w:val="539259BA"/>
    <w:rsid w:val="539B4290"/>
    <w:rsid w:val="53C60CE4"/>
    <w:rsid w:val="53E83694"/>
    <w:rsid w:val="54175EF9"/>
    <w:rsid w:val="54614942"/>
    <w:rsid w:val="549C335B"/>
    <w:rsid w:val="54BA3102"/>
    <w:rsid w:val="54F95DB2"/>
    <w:rsid w:val="55584CD4"/>
    <w:rsid w:val="556B6200"/>
    <w:rsid w:val="55AB7EB7"/>
    <w:rsid w:val="55D276DA"/>
    <w:rsid w:val="55DF61C9"/>
    <w:rsid w:val="560C6E2D"/>
    <w:rsid w:val="562F5C13"/>
    <w:rsid w:val="56EE6586"/>
    <w:rsid w:val="570F5803"/>
    <w:rsid w:val="5717544F"/>
    <w:rsid w:val="57446B15"/>
    <w:rsid w:val="575E14F8"/>
    <w:rsid w:val="5781659E"/>
    <w:rsid w:val="57950D10"/>
    <w:rsid w:val="579D560F"/>
    <w:rsid w:val="57B769AE"/>
    <w:rsid w:val="57CB1D23"/>
    <w:rsid w:val="57D12813"/>
    <w:rsid w:val="57E84264"/>
    <w:rsid w:val="580679C6"/>
    <w:rsid w:val="583E3E47"/>
    <w:rsid w:val="585A0E0E"/>
    <w:rsid w:val="58726880"/>
    <w:rsid w:val="58970530"/>
    <w:rsid w:val="58B40EC2"/>
    <w:rsid w:val="58BD04FC"/>
    <w:rsid w:val="58CB7B6A"/>
    <w:rsid w:val="58EE4356"/>
    <w:rsid w:val="59242F5F"/>
    <w:rsid w:val="595A6065"/>
    <w:rsid w:val="596E03B2"/>
    <w:rsid w:val="59870518"/>
    <w:rsid w:val="598C42FB"/>
    <w:rsid w:val="59B22AFA"/>
    <w:rsid w:val="5A0514A5"/>
    <w:rsid w:val="5A571196"/>
    <w:rsid w:val="5A652773"/>
    <w:rsid w:val="5A654A4F"/>
    <w:rsid w:val="5A6E3254"/>
    <w:rsid w:val="5A921238"/>
    <w:rsid w:val="5A92345C"/>
    <w:rsid w:val="5AB5637E"/>
    <w:rsid w:val="5AD010F0"/>
    <w:rsid w:val="5AED6B21"/>
    <w:rsid w:val="5B206769"/>
    <w:rsid w:val="5B4B4393"/>
    <w:rsid w:val="5B623D00"/>
    <w:rsid w:val="5B6273B7"/>
    <w:rsid w:val="5B9C4DE6"/>
    <w:rsid w:val="5BA10DC2"/>
    <w:rsid w:val="5BB654A1"/>
    <w:rsid w:val="5BBF0E4B"/>
    <w:rsid w:val="5C0C0D1C"/>
    <w:rsid w:val="5C1943CE"/>
    <w:rsid w:val="5C550394"/>
    <w:rsid w:val="5CA05CBE"/>
    <w:rsid w:val="5CDD4E53"/>
    <w:rsid w:val="5CDF741A"/>
    <w:rsid w:val="5D1A65CC"/>
    <w:rsid w:val="5D454133"/>
    <w:rsid w:val="5D4F7CD6"/>
    <w:rsid w:val="5D711860"/>
    <w:rsid w:val="5D9942D3"/>
    <w:rsid w:val="5DBF26F0"/>
    <w:rsid w:val="5E32397E"/>
    <w:rsid w:val="5E843696"/>
    <w:rsid w:val="5EA62BDA"/>
    <w:rsid w:val="5ECF556E"/>
    <w:rsid w:val="5ED823B7"/>
    <w:rsid w:val="5EEC79A9"/>
    <w:rsid w:val="5F440696"/>
    <w:rsid w:val="5F617222"/>
    <w:rsid w:val="5F6C2F7E"/>
    <w:rsid w:val="5F7326B6"/>
    <w:rsid w:val="5F7F0265"/>
    <w:rsid w:val="5FA94D5E"/>
    <w:rsid w:val="5FC60E5D"/>
    <w:rsid w:val="5FDD1B36"/>
    <w:rsid w:val="609671CE"/>
    <w:rsid w:val="60B97928"/>
    <w:rsid w:val="60EF1862"/>
    <w:rsid w:val="61787067"/>
    <w:rsid w:val="618F66ED"/>
    <w:rsid w:val="61B910F0"/>
    <w:rsid w:val="62364AAF"/>
    <w:rsid w:val="62373882"/>
    <w:rsid w:val="62623BCF"/>
    <w:rsid w:val="62B17210"/>
    <w:rsid w:val="63366CBF"/>
    <w:rsid w:val="635E67E7"/>
    <w:rsid w:val="63B86E89"/>
    <w:rsid w:val="6454283F"/>
    <w:rsid w:val="64DC19A5"/>
    <w:rsid w:val="6501279E"/>
    <w:rsid w:val="65021919"/>
    <w:rsid w:val="65107E7D"/>
    <w:rsid w:val="65706EA4"/>
    <w:rsid w:val="659B5CDE"/>
    <w:rsid w:val="65DF30C4"/>
    <w:rsid w:val="65FE16DC"/>
    <w:rsid w:val="65FE500D"/>
    <w:rsid w:val="666C4FDA"/>
    <w:rsid w:val="66F73F87"/>
    <w:rsid w:val="67223F91"/>
    <w:rsid w:val="6759260F"/>
    <w:rsid w:val="6785390C"/>
    <w:rsid w:val="678A60A2"/>
    <w:rsid w:val="67B83558"/>
    <w:rsid w:val="67D87CF4"/>
    <w:rsid w:val="67F535F3"/>
    <w:rsid w:val="68405C0E"/>
    <w:rsid w:val="68424B40"/>
    <w:rsid w:val="685D7033"/>
    <w:rsid w:val="68980B19"/>
    <w:rsid w:val="689E171A"/>
    <w:rsid w:val="68A67890"/>
    <w:rsid w:val="68AC5EC0"/>
    <w:rsid w:val="68CC0EB2"/>
    <w:rsid w:val="692A782D"/>
    <w:rsid w:val="69C81303"/>
    <w:rsid w:val="69F274A0"/>
    <w:rsid w:val="6A292705"/>
    <w:rsid w:val="6A370E2E"/>
    <w:rsid w:val="6A617667"/>
    <w:rsid w:val="6A8A4702"/>
    <w:rsid w:val="6A8B3907"/>
    <w:rsid w:val="6A981E88"/>
    <w:rsid w:val="6BB06818"/>
    <w:rsid w:val="6BC7085B"/>
    <w:rsid w:val="6BCE2548"/>
    <w:rsid w:val="6BE36380"/>
    <w:rsid w:val="6BFB75B4"/>
    <w:rsid w:val="6C2E69D3"/>
    <w:rsid w:val="6C382938"/>
    <w:rsid w:val="6C833A33"/>
    <w:rsid w:val="6D353500"/>
    <w:rsid w:val="6D8C7142"/>
    <w:rsid w:val="6DAE7A16"/>
    <w:rsid w:val="6E1075B3"/>
    <w:rsid w:val="6E6B1080"/>
    <w:rsid w:val="6E6F0AC7"/>
    <w:rsid w:val="6EBB42B7"/>
    <w:rsid w:val="6EDD2768"/>
    <w:rsid w:val="6F3E3B2F"/>
    <w:rsid w:val="6F474A04"/>
    <w:rsid w:val="6F5B6CE5"/>
    <w:rsid w:val="6F9930F7"/>
    <w:rsid w:val="702841E3"/>
    <w:rsid w:val="70845343"/>
    <w:rsid w:val="70917B47"/>
    <w:rsid w:val="70A4170A"/>
    <w:rsid w:val="70B34D99"/>
    <w:rsid w:val="70D24040"/>
    <w:rsid w:val="70E86433"/>
    <w:rsid w:val="70EC67C3"/>
    <w:rsid w:val="710A5C29"/>
    <w:rsid w:val="71503EE6"/>
    <w:rsid w:val="71802F9E"/>
    <w:rsid w:val="71BD12EF"/>
    <w:rsid w:val="71C114A1"/>
    <w:rsid w:val="71FE3DD3"/>
    <w:rsid w:val="720A238F"/>
    <w:rsid w:val="725747E3"/>
    <w:rsid w:val="72A76EE7"/>
    <w:rsid w:val="72ED1F6B"/>
    <w:rsid w:val="7308317D"/>
    <w:rsid w:val="730F7CDA"/>
    <w:rsid w:val="73A006E5"/>
    <w:rsid w:val="73AB31D4"/>
    <w:rsid w:val="73CF26FB"/>
    <w:rsid w:val="73F36C9D"/>
    <w:rsid w:val="740B5BF3"/>
    <w:rsid w:val="74177221"/>
    <w:rsid w:val="74467CAD"/>
    <w:rsid w:val="746E1C74"/>
    <w:rsid w:val="747A0997"/>
    <w:rsid w:val="74803C25"/>
    <w:rsid w:val="749A75CD"/>
    <w:rsid w:val="74CB3185"/>
    <w:rsid w:val="75C63A07"/>
    <w:rsid w:val="766048DC"/>
    <w:rsid w:val="76801059"/>
    <w:rsid w:val="76C03DC1"/>
    <w:rsid w:val="76D50442"/>
    <w:rsid w:val="76FA5F47"/>
    <w:rsid w:val="776D676F"/>
    <w:rsid w:val="777C4C40"/>
    <w:rsid w:val="77AE065C"/>
    <w:rsid w:val="77BB495C"/>
    <w:rsid w:val="77CE017A"/>
    <w:rsid w:val="77E51A0D"/>
    <w:rsid w:val="78010718"/>
    <w:rsid w:val="781949EA"/>
    <w:rsid w:val="78310B28"/>
    <w:rsid w:val="78364D68"/>
    <w:rsid w:val="784C2C62"/>
    <w:rsid w:val="788C0E5C"/>
    <w:rsid w:val="78CB0C8E"/>
    <w:rsid w:val="792C441E"/>
    <w:rsid w:val="79773DEE"/>
    <w:rsid w:val="79783104"/>
    <w:rsid w:val="798535C5"/>
    <w:rsid w:val="798E0562"/>
    <w:rsid w:val="79A93679"/>
    <w:rsid w:val="79D50958"/>
    <w:rsid w:val="7A1B7F87"/>
    <w:rsid w:val="7A4325CB"/>
    <w:rsid w:val="7A547263"/>
    <w:rsid w:val="7A7B12A6"/>
    <w:rsid w:val="7A990348"/>
    <w:rsid w:val="7AE939D4"/>
    <w:rsid w:val="7AFD5656"/>
    <w:rsid w:val="7B491939"/>
    <w:rsid w:val="7B761785"/>
    <w:rsid w:val="7BA437F1"/>
    <w:rsid w:val="7BA84374"/>
    <w:rsid w:val="7BDC7616"/>
    <w:rsid w:val="7BFC1647"/>
    <w:rsid w:val="7C3A1923"/>
    <w:rsid w:val="7C73121F"/>
    <w:rsid w:val="7CAF690B"/>
    <w:rsid w:val="7D05487E"/>
    <w:rsid w:val="7D7C739B"/>
    <w:rsid w:val="7D7E1F90"/>
    <w:rsid w:val="7DAA51C2"/>
    <w:rsid w:val="7DB64A26"/>
    <w:rsid w:val="7E874462"/>
    <w:rsid w:val="7E9C6F42"/>
    <w:rsid w:val="7F070C06"/>
    <w:rsid w:val="7F100B3B"/>
    <w:rsid w:val="7F1D70F5"/>
    <w:rsid w:val="7F3665D8"/>
    <w:rsid w:val="7F3D6532"/>
    <w:rsid w:val="7F841423"/>
    <w:rsid w:val="7F8A7E99"/>
    <w:rsid w:val="7FB8118E"/>
    <w:rsid w:val="7FB90B14"/>
    <w:rsid w:val="7FBA0EDE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1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2019-12-22T09:31:26Z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